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7C47C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55579" w:rsidRPr="00A10B1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55579" w:rsidRPr="00A10B13">
        <w:rPr>
          <w:rFonts w:ascii="Bookman Old Style" w:hAnsi="Bookman Old Style" w:cs="Arial"/>
          <w:b/>
          <w:bCs/>
          <w:noProof/>
        </w:rPr>
        <w:t>ECONOMICS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55579" w:rsidRPr="00A10B1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55579" w:rsidRPr="00A10B13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55579" w:rsidRPr="00A10B13">
        <w:rPr>
          <w:rFonts w:ascii="Bookman Old Style" w:hAnsi="Bookman Old Style" w:cs="Arial"/>
          <w:noProof/>
        </w:rPr>
        <w:t>EC 1500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55579" w:rsidRPr="00A10B13">
        <w:rPr>
          <w:rFonts w:ascii="Bookman Old Style" w:hAnsi="Bookman Old Style" w:cs="Arial"/>
          <w:noProof/>
        </w:rPr>
        <w:t>MICRO ECONOMICS - I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55579" w:rsidRPr="00A10B13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55579" w:rsidRPr="00A10B1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855579" w:rsidRDefault="00855579" w:rsidP="00855579">
      <w:pPr>
        <w:ind w:left="-284"/>
        <w:rPr>
          <w:b/>
          <w:u w:val="single"/>
        </w:rPr>
      </w:pPr>
      <w:r w:rsidRPr="002B56FC"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56FC">
        <w:rPr>
          <w:b/>
        </w:rPr>
        <w:t xml:space="preserve">                     </w:t>
      </w:r>
      <w:r w:rsidRPr="00855579">
        <w:rPr>
          <w:b/>
          <w:u w:val="single"/>
        </w:rPr>
        <w:t xml:space="preserve">PART- A                                                           </w:t>
      </w:r>
    </w:p>
    <w:p w:rsidR="00855579" w:rsidRPr="00855579" w:rsidRDefault="00855579" w:rsidP="00855579">
      <w:pPr>
        <w:ind w:left="-284"/>
        <w:rPr>
          <w:b/>
          <w:u w:val="single"/>
        </w:rPr>
      </w:pPr>
      <w:r w:rsidRPr="00855579">
        <w:rPr>
          <w:b/>
          <w:u w:val="single"/>
        </w:rPr>
        <w:t xml:space="preserve">                                                  </w:t>
      </w:r>
    </w:p>
    <w:p w:rsidR="00855579" w:rsidRDefault="00855579" w:rsidP="00855579">
      <w:r w:rsidRPr="002B56FC">
        <w:rPr>
          <w:b/>
        </w:rPr>
        <w:t>Answer any FIVE</w:t>
      </w:r>
      <w:r w:rsidRPr="002B56FC">
        <w:t xml:space="preserve"> </w:t>
      </w:r>
      <w:r w:rsidRPr="002B56FC">
        <w:rPr>
          <w:b/>
        </w:rPr>
        <w:t>question not exceeding 75 words each</w:t>
      </w:r>
      <w:r w:rsidRPr="002B56FC">
        <w:t>:</w:t>
      </w:r>
      <w:r>
        <w:tab/>
      </w:r>
      <w:r>
        <w:tab/>
      </w:r>
      <w:r>
        <w:tab/>
      </w:r>
      <w:r>
        <w:tab/>
      </w:r>
      <w:r w:rsidRPr="002B56FC">
        <w:t>(</w:t>
      </w:r>
      <w:r w:rsidRPr="002B56FC">
        <w:rPr>
          <w:b/>
        </w:rPr>
        <w:t>5x4=20)</w:t>
      </w:r>
      <w:r w:rsidRPr="002B56FC">
        <w:t xml:space="preserve">                                 </w:t>
      </w:r>
    </w:p>
    <w:p w:rsidR="00855579" w:rsidRPr="00855579" w:rsidRDefault="00855579" w:rsidP="00855579">
      <w:pPr>
        <w:spacing w:line="360" w:lineRule="auto"/>
        <w:rPr>
          <w:sz w:val="12"/>
        </w:rPr>
      </w:pP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State the central economic problems of an economy.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What is opportunity cost? How does it affect social choice?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Distinguish b</w:t>
      </w:r>
      <w:r>
        <w:rPr>
          <w:rFonts w:ascii="Times New Roman" w:hAnsi="Times New Roman"/>
          <w:sz w:val="24"/>
          <w:szCs w:val="24"/>
        </w:rPr>
        <w:t>etween point and arc elasticity of demand.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Write the various factors which determine demand for a commodity.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Compare total product to marginal product.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 xml:space="preserve">Why does isoquant slope downwards? 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Distinguish 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6FC">
        <w:rPr>
          <w:rFonts w:ascii="Times New Roman" w:hAnsi="Times New Roman"/>
          <w:sz w:val="24"/>
          <w:szCs w:val="24"/>
        </w:rPr>
        <w:t>perishable and durable commodity ii)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6FC">
        <w:rPr>
          <w:rFonts w:ascii="Times New Roman" w:hAnsi="Times New Roman"/>
          <w:sz w:val="24"/>
          <w:szCs w:val="24"/>
        </w:rPr>
        <w:t>production cost and selling cost</w:t>
      </w:r>
      <w:r w:rsidRPr="002B56FC">
        <w:rPr>
          <w:rFonts w:ascii="Times New Roman" w:hAnsi="Times New Roman"/>
          <w:b/>
          <w:sz w:val="24"/>
          <w:szCs w:val="24"/>
        </w:rPr>
        <w:t xml:space="preserve">.           </w:t>
      </w:r>
    </w:p>
    <w:p w:rsidR="00855579" w:rsidRPr="00855579" w:rsidRDefault="00855579" w:rsidP="00855579">
      <w:pPr>
        <w:spacing w:line="360" w:lineRule="auto"/>
        <w:rPr>
          <w:b/>
          <w:sz w:val="6"/>
        </w:rPr>
      </w:pPr>
    </w:p>
    <w:p w:rsidR="00855579" w:rsidRDefault="00855579" w:rsidP="00855579">
      <w:pPr>
        <w:jc w:val="center"/>
        <w:rPr>
          <w:b/>
          <w:u w:val="single"/>
        </w:rPr>
      </w:pPr>
      <w:r w:rsidRPr="00855579">
        <w:rPr>
          <w:b/>
          <w:u w:val="single"/>
        </w:rPr>
        <w:t>PART – B</w:t>
      </w:r>
    </w:p>
    <w:p w:rsidR="00855579" w:rsidRPr="00855579" w:rsidRDefault="00855579" w:rsidP="00855579">
      <w:pPr>
        <w:jc w:val="center"/>
        <w:rPr>
          <w:b/>
          <w:u w:val="single"/>
        </w:rPr>
      </w:pPr>
    </w:p>
    <w:p w:rsidR="00855579" w:rsidRDefault="00855579" w:rsidP="00855579">
      <w:pPr>
        <w:ind w:left="142"/>
        <w:rPr>
          <w:b/>
        </w:rPr>
      </w:pPr>
      <w:r w:rsidRPr="002B56FC">
        <w:rPr>
          <w:b/>
        </w:rPr>
        <w:t>Answer any FOUR que</w:t>
      </w:r>
      <w:r>
        <w:rPr>
          <w:b/>
        </w:rPr>
        <w:t>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</w:t>
      </w:r>
      <w:r w:rsidRPr="002B56FC">
        <w:rPr>
          <w:b/>
        </w:rPr>
        <w:t>10</w:t>
      </w:r>
      <w:r>
        <w:rPr>
          <w:b/>
        </w:rPr>
        <w:t>=</w:t>
      </w:r>
      <w:r w:rsidRPr="002B56FC">
        <w:rPr>
          <w:b/>
        </w:rPr>
        <w:t>40)</w:t>
      </w:r>
    </w:p>
    <w:p w:rsidR="00855579" w:rsidRPr="00855579" w:rsidRDefault="00855579" w:rsidP="00855579">
      <w:pPr>
        <w:ind w:left="142"/>
        <w:rPr>
          <w:b/>
          <w:sz w:val="16"/>
        </w:rPr>
      </w:pP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Justify whether Economics is Positive or Normative study.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 xml:space="preserve">What are the factors </w:t>
      </w:r>
      <w:r>
        <w:rPr>
          <w:rFonts w:ascii="Times New Roman" w:hAnsi="Times New Roman"/>
          <w:sz w:val="24"/>
          <w:szCs w:val="24"/>
        </w:rPr>
        <w:t>determining the supply of goods?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 xml:space="preserve">Explain the concept of income elasticity. Define necessities and luxuries on the basis of income elasticity of demand. 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Explain the basic properties of indifference curve.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 xml:space="preserve">What is budget line? What does its intercept on X-axis and Y-axis show? 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Describe how price is determined under perfect competition.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>How does monopolistically competitive firm determine the optimal amount of selling cost</w:t>
      </w:r>
      <w:r>
        <w:rPr>
          <w:rFonts w:ascii="Times New Roman" w:hAnsi="Times New Roman"/>
          <w:sz w:val="24"/>
          <w:szCs w:val="24"/>
        </w:rPr>
        <w:t>?</w:t>
      </w:r>
    </w:p>
    <w:p w:rsidR="00855579" w:rsidRPr="002B56FC" w:rsidRDefault="00855579" w:rsidP="00855579">
      <w:pPr>
        <w:rPr>
          <w:b/>
        </w:rPr>
      </w:pPr>
    </w:p>
    <w:p w:rsidR="00855579" w:rsidRPr="00855579" w:rsidRDefault="00855579" w:rsidP="00855579">
      <w:pPr>
        <w:jc w:val="center"/>
        <w:rPr>
          <w:b/>
          <w:u w:val="single"/>
        </w:rPr>
      </w:pPr>
      <w:r w:rsidRPr="00855579">
        <w:rPr>
          <w:b/>
          <w:u w:val="single"/>
        </w:rPr>
        <w:t>PART- C</w:t>
      </w:r>
    </w:p>
    <w:p w:rsidR="00855579" w:rsidRPr="002B56FC" w:rsidRDefault="00855579" w:rsidP="00855579">
      <w:pPr>
        <w:jc w:val="center"/>
        <w:rPr>
          <w:b/>
        </w:rPr>
      </w:pPr>
    </w:p>
    <w:p w:rsidR="00855579" w:rsidRDefault="00855579" w:rsidP="00855579">
      <w:pPr>
        <w:pStyle w:val="ListParagraph"/>
        <w:spacing w:line="240" w:lineRule="auto"/>
        <w:ind w:left="142" w:hanging="425"/>
        <w:rPr>
          <w:rFonts w:ascii="Times New Roman" w:hAnsi="Times New Roman"/>
          <w:b/>
          <w:sz w:val="24"/>
          <w:szCs w:val="24"/>
        </w:rPr>
      </w:pPr>
      <w:r w:rsidRPr="002B56FC">
        <w:rPr>
          <w:rFonts w:ascii="Times New Roman" w:hAnsi="Times New Roman"/>
          <w:b/>
          <w:sz w:val="24"/>
          <w:szCs w:val="24"/>
        </w:rPr>
        <w:t xml:space="preserve">         Answer any TWO question not exceeding 900 words</w:t>
      </w:r>
      <w:r w:rsidRPr="002B5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(2x2</w:t>
      </w:r>
      <w:r w:rsidRPr="002B56F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=</w:t>
      </w:r>
      <w:r w:rsidRPr="002B56FC">
        <w:rPr>
          <w:rFonts w:ascii="Times New Roman" w:hAnsi="Times New Roman"/>
          <w:b/>
          <w:sz w:val="24"/>
          <w:szCs w:val="24"/>
        </w:rPr>
        <w:t>40)</w:t>
      </w:r>
    </w:p>
    <w:p w:rsidR="00855579" w:rsidRPr="002B56FC" w:rsidRDefault="00855579" w:rsidP="00855579">
      <w:pPr>
        <w:pStyle w:val="ListParagraph"/>
        <w:spacing w:line="240" w:lineRule="auto"/>
        <w:ind w:left="142" w:hanging="425"/>
        <w:rPr>
          <w:rFonts w:ascii="Times New Roman" w:hAnsi="Times New Roman"/>
          <w:sz w:val="24"/>
          <w:szCs w:val="24"/>
        </w:rPr>
      </w:pP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 xml:space="preserve"> Compare indifference curve analysis with Marshallian cardinal utility analysis. </w:t>
      </w:r>
      <w:r w:rsidRPr="002B56FC">
        <w:rPr>
          <w:rFonts w:ascii="Times New Roman" w:hAnsi="Times New Roman"/>
          <w:b/>
          <w:sz w:val="24"/>
          <w:szCs w:val="24"/>
        </w:rPr>
        <w:tab/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56FC">
        <w:rPr>
          <w:rFonts w:ascii="Times New Roman" w:hAnsi="Times New Roman"/>
          <w:b/>
          <w:sz w:val="24"/>
          <w:szCs w:val="24"/>
        </w:rPr>
        <w:t xml:space="preserve"> </w:t>
      </w:r>
      <w:r w:rsidRPr="002B56FC">
        <w:rPr>
          <w:rFonts w:ascii="Times New Roman" w:hAnsi="Times New Roman"/>
          <w:sz w:val="24"/>
          <w:szCs w:val="24"/>
        </w:rPr>
        <w:t>What are the characteristic features of Monopoly? Explain how price is determined under Monopoly diagrammatically.</w:t>
      </w:r>
    </w:p>
    <w:p w:rsidR="00855579" w:rsidRPr="002B56FC" w:rsidRDefault="00855579" w:rsidP="0085557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56FC">
        <w:rPr>
          <w:rFonts w:ascii="Times New Roman" w:hAnsi="Times New Roman"/>
          <w:sz w:val="24"/>
          <w:szCs w:val="24"/>
        </w:rPr>
        <w:t xml:space="preserve">Explain law of diminishing returns in detail. Illustrate with the help of diagrams. </w:t>
      </w:r>
    </w:p>
    <w:p w:rsidR="00855579" w:rsidRPr="00855579" w:rsidRDefault="00855579" w:rsidP="0085557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Kinked demand curve</w:t>
      </w:r>
      <w:r w:rsidRPr="002B56FC">
        <w:rPr>
          <w:rFonts w:ascii="Times New Roman" w:hAnsi="Times New Roman"/>
          <w:sz w:val="24"/>
          <w:szCs w:val="24"/>
        </w:rPr>
        <w:t>? How does it help in explaining price rigidity under oligopoly?</w:t>
      </w:r>
    </w:p>
    <w:p w:rsidR="00B13379" w:rsidRPr="00855579" w:rsidRDefault="00855579" w:rsidP="00855579">
      <w:pPr>
        <w:pStyle w:val="ListParagraph"/>
        <w:spacing w:line="360" w:lineRule="auto"/>
        <w:jc w:val="center"/>
        <w:rPr>
          <w:rFonts w:ascii="Bookman Old Style" w:hAnsi="Bookman Old Style"/>
          <w:b/>
        </w:rPr>
      </w:pPr>
      <w:r w:rsidRPr="00855579">
        <w:rPr>
          <w:rFonts w:ascii="Times New Roman" w:hAnsi="Times New Roman"/>
          <w:b/>
          <w:sz w:val="24"/>
          <w:szCs w:val="24"/>
        </w:rPr>
        <w:t>$$$$$$$</w:t>
      </w:r>
    </w:p>
    <w:sectPr w:rsidR="00B13379" w:rsidRPr="00855579" w:rsidSect="00855579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22" w:rsidRDefault="00E65F22">
      <w:r>
        <w:separator/>
      </w:r>
    </w:p>
  </w:endnote>
  <w:endnote w:type="continuationSeparator" w:id="1">
    <w:p w:rsidR="00E65F22" w:rsidRDefault="00E6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22" w:rsidRDefault="00E65F22">
      <w:r>
        <w:separator/>
      </w:r>
    </w:p>
  </w:footnote>
  <w:footnote w:type="continuationSeparator" w:id="1">
    <w:p w:rsidR="00E65F22" w:rsidRDefault="00E65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D6DC1"/>
    <w:multiLevelType w:val="hybridMultilevel"/>
    <w:tmpl w:val="A76EC088"/>
    <w:lvl w:ilvl="0" w:tplc="C68C91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70806"/>
    <w:rsid w:val="007C47CC"/>
    <w:rsid w:val="00855579"/>
    <w:rsid w:val="00B13379"/>
    <w:rsid w:val="00B72B49"/>
    <w:rsid w:val="00E00D6A"/>
    <w:rsid w:val="00E6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85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2012-11-07T07:15:00Z</cp:lastPrinted>
  <dcterms:created xsi:type="dcterms:W3CDTF">2012-11-07T11:45:00Z</dcterms:created>
  <dcterms:modified xsi:type="dcterms:W3CDTF">2012-11-07T11:45:00Z</dcterms:modified>
</cp:coreProperties>
</file>